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55" w:rsidRDefault="00185D55" w:rsidP="00185D55">
      <w:pPr>
        <w:tabs>
          <w:tab w:val="left" w:pos="3060"/>
          <w:tab w:val="left" w:pos="8280"/>
        </w:tabs>
        <w:ind w:right="26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附件一</w:t>
      </w:r>
    </w:p>
    <w:p w:rsidR="00185D55" w:rsidRDefault="00185D55" w:rsidP="00185D55">
      <w:pPr>
        <w:rPr>
          <w:rFonts w:ascii="仿宋_GB2312" w:eastAsia="仿宋_GB2312"/>
          <w:sz w:val="24"/>
        </w:rPr>
      </w:pPr>
    </w:p>
    <w:p w:rsidR="00185D55" w:rsidRPr="006B20E1" w:rsidRDefault="00185D55" w:rsidP="00185D55">
      <w:pPr>
        <w:ind w:firstLineChars="50" w:firstLine="260"/>
        <w:jc w:val="center"/>
        <w:rPr>
          <w:rFonts w:ascii="方正小标宋简体" w:eastAsia="方正小标宋简体" w:hAnsi="宋体"/>
          <w:sz w:val="52"/>
          <w:szCs w:val="52"/>
        </w:rPr>
      </w:pPr>
      <w:r w:rsidRPr="006B20E1">
        <w:rPr>
          <w:rFonts w:ascii="方正小标宋简体" w:eastAsia="方正小标宋简体" w:hAnsi="宋体" w:hint="eastAsia"/>
          <w:sz w:val="52"/>
          <w:szCs w:val="52"/>
        </w:rPr>
        <w:t>蚌埠市建筑施工机械行业年度评优</w:t>
      </w:r>
    </w:p>
    <w:p w:rsidR="00185D55" w:rsidRPr="006B20E1" w:rsidRDefault="00185D55" w:rsidP="00185D55">
      <w:pPr>
        <w:ind w:firstLineChars="50" w:firstLine="260"/>
        <w:jc w:val="center"/>
        <w:rPr>
          <w:rFonts w:ascii="方正小标宋简体" w:eastAsia="方正小标宋简体" w:hAnsi="宋体"/>
          <w:sz w:val="52"/>
          <w:szCs w:val="52"/>
        </w:rPr>
      </w:pPr>
      <w:r w:rsidRPr="006B20E1">
        <w:rPr>
          <w:rFonts w:ascii="方正小标宋简体" w:eastAsia="方正小标宋简体" w:hAnsi="宋体" w:hint="eastAsia"/>
          <w:sz w:val="52"/>
          <w:szCs w:val="52"/>
        </w:rPr>
        <w:t>申报表</w:t>
      </w:r>
    </w:p>
    <w:p w:rsidR="00185D55" w:rsidRDefault="00185D55" w:rsidP="00185D55">
      <w:pPr>
        <w:rPr>
          <w:rFonts w:ascii="黑体" w:eastAsia="黑体"/>
          <w:sz w:val="52"/>
          <w:szCs w:val="5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Default="00185D55" w:rsidP="00185D55">
      <w:pPr>
        <w:ind w:firstLineChars="149" w:firstLine="477"/>
        <w:rPr>
          <w:rFonts w:ascii="宋体" w:hAnsi="宋体"/>
          <w:sz w:val="32"/>
          <w:szCs w:val="32"/>
        </w:rPr>
      </w:pPr>
    </w:p>
    <w:p w:rsidR="00185D55" w:rsidRPr="006B20E1" w:rsidRDefault="00185D55" w:rsidP="00185D55">
      <w:pPr>
        <w:ind w:firstLineChars="149" w:firstLine="477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申请企业：</w:t>
      </w:r>
    </w:p>
    <w:p w:rsidR="00185D55" w:rsidRPr="006B20E1" w:rsidRDefault="00185D55" w:rsidP="00185D55">
      <w:pPr>
        <w:ind w:firstLineChars="149" w:firstLine="477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 xml:space="preserve">申请日期：       年       月      日          </w:t>
      </w:r>
    </w:p>
    <w:p w:rsidR="00185D55" w:rsidRPr="006B20E1" w:rsidRDefault="00185D55" w:rsidP="00185D55">
      <w:pPr>
        <w:ind w:firstLineChars="50" w:firstLine="160"/>
        <w:rPr>
          <w:rFonts w:ascii="仿宋_GB2312" w:eastAsia="仿宋_GB2312" w:hAnsi="宋体"/>
          <w:sz w:val="32"/>
          <w:szCs w:val="32"/>
        </w:rPr>
      </w:pPr>
    </w:p>
    <w:p w:rsidR="00185D55" w:rsidRPr="006B20E1" w:rsidRDefault="00185D55" w:rsidP="00185D55">
      <w:pPr>
        <w:ind w:firstLineChars="50" w:firstLine="160"/>
        <w:rPr>
          <w:rFonts w:ascii="仿宋_GB2312" w:eastAsia="仿宋_GB2312" w:hAnsi="宋体"/>
          <w:sz w:val="32"/>
          <w:szCs w:val="32"/>
        </w:rPr>
      </w:pPr>
    </w:p>
    <w:p w:rsidR="00185D55" w:rsidRPr="006B20E1" w:rsidRDefault="00185D55" w:rsidP="00185D55">
      <w:pPr>
        <w:rPr>
          <w:rFonts w:ascii="仿宋_GB2312" w:eastAsia="仿宋_GB2312" w:hAnsi="宋体"/>
          <w:sz w:val="32"/>
          <w:szCs w:val="32"/>
        </w:rPr>
      </w:pPr>
    </w:p>
    <w:p w:rsidR="00185D55" w:rsidRPr="006B20E1" w:rsidRDefault="00185D55" w:rsidP="00185D55">
      <w:pPr>
        <w:ind w:firstLineChars="50" w:firstLine="160"/>
        <w:jc w:val="center"/>
        <w:rPr>
          <w:rFonts w:ascii="仿宋_GB2312" w:eastAsia="仿宋_GB2312" w:hAnsi="宋体"/>
          <w:sz w:val="32"/>
          <w:szCs w:val="32"/>
        </w:rPr>
      </w:pPr>
    </w:p>
    <w:p w:rsidR="00185D55" w:rsidRPr="006B20E1" w:rsidRDefault="00185D55" w:rsidP="00185D55">
      <w:pPr>
        <w:jc w:val="center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蚌埠市建筑业协会建筑机械与安全专业委员会制</w:t>
      </w:r>
    </w:p>
    <w:p w:rsidR="00185D55" w:rsidRPr="006B20E1" w:rsidRDefault="00185D55" w:rsidP="00185D55">
      <w:pPr>
        <w:jc w:val="center"/>
        <w:rPr>
          <w:rFonts w:ascii="仿宋_GB2312" w:eastAsia="仿宋_GB2312" w:hAnsi="宋体"/>
          <w:sz w:val="32"/>
          <w:szCs w:val="32"/>
        </w:rPr>
      </w:pPr>
    </w:p>
    <w:p w:rsidR="00185D55" w:rsidRDefault="00185D55" w:rsidP="00185D55">
      <w:pPr>
        <w:jc w:val="center"/>
        <w:rPr>
          <w:rFonts w:ascii="宋体" w:hAnsi="宋体"/>
          <w:sz w:val="32"/>
          <w:szCs w:val="32"/>
        </w:rPr>
      </w:pPr>
    </w:p>
    <w:p w:rsidR="00185D55" w:rsidRDefault="00185D55" w:rsidP="00185D5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表 说 明</w:t>
      </w:r>
    </w:p>
    <w:p w:rsidR="00185D55" w:rsidRDefault="00185D55" w:rsidP="00185D55">
      <w:pPr>
        <w:rPr>
          <w:rFonts w:ascii="宋体" w:hAnsi="宋体"/>
          <w:sz w:val="32"/>
          <w:szCs w:val="32"/>
        </w:rPr>
      </w:pPr>
    </w:p>
    <w:p w:rsidR="00185D55" w:rsidRPr="006B20E1" w:rsidRDefault="00185D55" w:rsidP="00185D55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一、本表请如实、规范填写。为确保清晰、无涂改，基本情况和企业简介、业绩栏宜采用电脑打印。</w:t>
      </w:r>
    </w:p>
    <w:p w:rsidR="00185D55" w:rsidRPr="006B20E1" w:rsidRDefault="00185D55" w:rsidP="00185D55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二、经营管理指标均为截止申报当年年末数据，如提前申报的，12月份数据暂按11月份实际数据累加统计。</w:t>
      </w:r>
    </w:p>
    <w:p w:rsidR="00185D55" w:rsidRPr="006B20E1" w:rsidRDefault="00185D55" w:rsidP="00185D55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 xml:space="preserve">    三、业绩综述具体要求：</w:t>
      </w:r>
    </w:p>
    <w:p w:rsidR="00185D55" w:rsidRPr="006B20E1" w:rsidRDefault="00185D55" w:rsidP="00185D55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1、500字以上，结合《蚌埠市建筑机械行业年度评优管理办法》相应规定；</w:t>
      </w:r>
    </w:p>
    <w:p w:rsidR="00185D55" w:rsidRPr="006B20E1" w:rsidRDefault="00185D55" w:rsidP="00185D55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应根据评选规则阐述，有侧重地针对符合的条件分项描述；</w:t>
      </w:r>
    </w:p>
    <w:p w:rsidR="00185D55" w:rsidRPr="006B20E1" w:rsidRDefault="00185D55" w:rsidP="00185D55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>四、评审结果根据《评审办法》综合考量，由评审组签署意见。</w:t>
      </w:r>
    </w:p>
    <w:p w:rsidR="00185D55" w:rsidRPr="006B20E1" w:rsidRDefault="00185D55" w:rsidP="00185D55">
      <w:pPr>
        <w:tabs>
          <w:tab w:val="left" w:pos="3060"/>
          <w:tab w:val="left" w:pos="8280"/>
        </w:tabs>
        <w:spacing w:line="360" w:lineRule="auto"/>
        <w:ind w:right="26"/>
        <w:rPr>
          <w:rFonts w:ascii="仿宋_GB2312" w:eastAsia="仿宋_GB2312" w:hAnsi="宋体"/>
          <w:sz w:val="32"/>
          <w:szCs w:val="32"/>
        </w:rPr>
      </w:pPr>
      <w:r w:rsidRPr="006B20E1">
        <w:rPr>
          <w:rFonts w:ascii="仿宋_GB2312" w:eastAsia="仿宋_GB2312" w:hAnsi="宋体" w:hint="eastAsia"/>
          <w:sz w:val="32"/>
          <w:szCs w:val="32"/>
        </w:rPr>
        <w:t xml:space="preserve">    五、申报证明材料应自行列清目录和页码，置于本表之后，一并在左侧装订。</w:t>
      </w:r>
    </w:p>
    <w:p w:rsidR="00185D55" w:rsidRDefault="00185D55" w:rsidP="00185D5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185D55" w:rsidRDefault="00185D55" w:rsidP="00185D55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br w:type="page"/>
      </w:r>
    </w:p>
    <w:p w:rsidR="00185D55" w:rsidRDefault="00185D55" w:rsidP="00185D55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28"/>
        </w:rPr>
        <w:lastRenderedPageBreak/>
        <w:t>一、基本情况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7"/>
        <w:gridCol w:w="2157"/>
        <w:gridCol w:w="2160"/>
        <w:gridCol w:w="1800"/>
      </w:tblGrid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117" w:type="dxa"/>
            <w:gridSpan w:val="3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社会信用代码</w:t>
            </w:r>
          </w:p>
        </w:tc>
        <w:tc>
          <w:tcPr>
            <w:tcW w:w="6117" w:type="dxa"/>
            <w:gridSpan w:val="3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17" w:type="dxa"/>
            <w:gridSpan w:val="3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编</w:t>
            </w:r>
          </w:p>
        </w:tc>
        <w:tc>
          <w:tcPr>
            <w:tcW w:w="215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80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5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80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成立日期</w:t>
            </w:r>
          </w:p>
        </w:tc>
        <w:tc>
          <w:tcPr>
            <w:tcW w:w="215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员工人数</w:t>
            </w:r>
          </w:p>
        </w:tc>
        <w:tc>
          <w:tcPr>
            <w:tcW w:w="180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5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00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资质等级及编号</w:t>
            </w:r>
          </w:p>
        </w:tc>
        <w:tc>
          <w:tcPr>
            <w:tcW w:w="6117" w:type="dxa"/>
            <w:gridSpan w:val="3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    号</w:t>
            </w:r>
          </w:p>
        </w:tc>
      </w:tr>
      <w:tr w:rsidR="00185D55" w:rsidTr="00437095">
        <w:trPr>
          <w:trHeight w:hRule="exact" w:val="794"/>
          <w:jc w:val="center"/>
        </w:trPr>
        <w:tc>
          <w:tcPr>
            <w:tcW w:w="263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安全生产许可证号</w:t>
            </w:r>
          </w:p>
        </w:tc>
        <w:tc>
          <w:tcPr>
            <w:tcW w:w="6117" w:type="dxa"/>
            <w:gridSpan w:val="3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1906"/>
          <w:jc w:val="center"/>
        </w:trPr>
        <w:tc>
          <w:tcPr>
            <w:tcW w:w="8754" w:type="dxa"/>
            <w:gridSpan w:val="4"/>
          </w:tcPr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主要经营范围及设备机型等说明（生产制造、租赁、装拆或其他）：</w:t>
            </w: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hRule="exact" w:val="4048"/>
          <w:jc w:val="center"/>
        </w:trPr>
        <w:tc>
          <w:tcPr>
            <w:tcW w:w="8754" w:type="dxa"/>
            <w:gridSpan w:val="4"/>
          </w:tcPr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企业简介：</w:t>
            </w: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:rsidR="00185D55" w:rsidRDefault="00185D55" w:rsidP="00185D55"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"/>
        <w:gridCol w:w="1384"/>
        <w:gridCol w:w="20"/>
        <w:gridCol w:w="1397"/>
        <w:gridCol w:w="21"/>
        <w:gridCol w:w="1397"/>
        <w:gridCol w:w="78"/>
        <w:gridCol w:w="1427"/>
        <w:gridCol w:w="54"/>
        <w:gridCol w:w="1326"/>
      </w:tblGrid>
      <w:tr w:rsidR="00185D55" w:rsidTr="00437095">
        <w:trPr>
          <w:trHeight w:val="410"/>
          <w:jc w:val="center"/>
        </w:trPr>
        <w:tc>
          <w:tcPr>
            <w:tcW w:w="8522" w:type="dxa"/>
            <w:gridSpan w:val="11"/>
            <w:vAlign w:val="center"/>
          </w:tcPr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二、经营管理指标</w:t>
            </w:r>
          </w:p>
        </w:tc>
      </w:tr>
      <w:tr w:rsidR="00185D55" w:rsidTr="00437095">
        <w:trPr>
          <w:jc w:val="center"/>
        </w:trPr>
        <w:tc>
          <w:tcPr>
            <w:tcW w:w="1418" w:type="dxa"/>
            <w:gridSpan w:val="2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经济类型</w:t>
            </w:r>
          </w:p>
        </w:tc>
        <w:tc>
          <w:tcPr>
            <w:tcW w:w="1404" w:type="dxa"/>
            <w:gridSpan w:val="2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1475" w:type="dxa"/>
            <w:gridSpan w:val="2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所在省市</w:t>
            </w:r>
          </w:p>
        </w:tc>
        <w:tc>
          <w:tcPr>
            <w:tcW w:w="1380" w:type="dxa"/>
            <w:gridSpan w:val="2"/>
            <w:vAlign w:val="center"/>
          </w:tcPr>
          <w:p w:rsidR="00185D55" w:rsidRDefault="00185D55" w:rsidP="0043709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jc w:val="center"/>
        </w:trPr>
        <w:tc>
          <w:tcPr>
            <w:tcW w:w="8522" w:type="dxa"/>
            <w:gridSpan w:val="11"/>
            <w:vAlign w:val="center"/>
          </w:tcPr>
          <w:p w:rsidR="00185D55" w:rsidRDefault="00185D55" w:rsidP="0043709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企业自有机械设备情况</w:t>
            </w:r>
          </w:p>
        </w:tc>
      </w:tr>
      <w:tr w:rsidR="00185D55" w:rsidTr="00437095">
        <w:trPr>
          <w:trHeight w:val="790"/>
          <w:jc w:val="center"/>
        </w:trPr>
        <w:tc>
          <w:tcPr>
            <w:tcW w:w="1384" w:type="dxa"/>
            <w:vAlign w:val="center"/>
          </w:tcPr>
          <w:p w:rsidR="00185D55" w:rsidRDefault="00185D55" w:rsidP="00437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塔式起重机台数</w:t>
            </w:r>
          </w:p>
        </w:tc>
        <w:tc>
          <w:tcPr>
            <w:tcW w:w="1418" w:type="dxa"/>
            <w:gridSpan w:val="2"/>
            <w:vAlign w:val="center"/>
          </w:tcPr>
          <w:p w:rsidR="00185D55" w:rsidRDefault="00185D55" w:rsidP="00437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85D55" w:rsidRDefault="00185D55" w:rsidP="00437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施工升降机台数</w:t>
            </w:r>
          </w:p>
        </w:tc>
        <w:tc>
          <w:tcPr>
            <w:tcW w:w="1418" w:type="dxa"/>
            <w:gridSpan w:val="2"/>
            <w:vAlign w:val="center"/>
          </w:tcPr>
          <w:p w:rsidR="00185D55" w:rsidRDefault="00185D55" w:rsidP="00437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85D55" w:rsidRDefault="00185D55" w:rsidP="00437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物料提升机台数</w:t>
            </w:r>
          </w:p>
        </w:tc>
        <w:tc>
          <w:tcPr>
            <w:tcW w:w="1326" w:type="dxa"/>
            <w:vAlign w:val="center"/>
          </w:tcPr>
          <w:p w:rsidR="00185D55" w:rsidRDefault="00185D55" w:rsidP="00437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val="559"/>
          <w:jc w:val="center"/>
        </w:trPr>
        <w:tc>
          <w:tcPr>
            <w:tcW w:w="8522" w:type="dxa"/>
            <w:gridSpan w:val="11"/>
            <w:tcBorders>
              <w:bottom w:val="single" w:sz="4" w:space="0" w:color="auto"/>
            </w:tcBorders>
            <w:vAlign w:val="center"/>
          </w:tcPr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近年所获荣誉及资格（包括质量体系认证等）</w:t>
            </w:r>
          </w:p>
        </w:tc>
      </w:tr>
      <w:tr w:rsidR="00185D55" w:rsidTr="00437095">
        <w:trPr>
          <w:trHeight w:val="9280"/>
          <w:jc w:val="center"/>
        </w:trPr>
        <w:tc>
          <w:tcPr>
            <w:tcW w:w="8522" w:type="dxa"/>
            <w:gridSpan w:val="11"/>
            <w:tcBorders>
              <w:bottom w:val="single" w:sz="4" w:space="0" w:color="auto"/>
            </w:tcBorders>
            <w:vAlign w:val="center"/>
          </w:tcPr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val="8106"/>
          <w:jc w:val="center"/>
        </w:trPr>
        <w:tc>
          <w:tcPr>
            <w:tcW w:w="8522" w:type="dxa"/>
            <w:gridSpan w:val="11"/>
          </w:tcPr>
          <w:p w:rsidR="00185D55" w:rsidRDefault="00185D55" w:rsidP="004370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三、企业年度内业绩综述：（本项为初审重点考察态度及是否达标的关键，请参考扉页填表说明。）</w:t>
            </w: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</w:p>
        </w:tc>
      </w:tr>
      <w:tr w:rsidR="00185D55" w:rsidTr="00437095">
        <w:trPr>
          <w:trHeight w:val="2316"/>
          <w:jc w:val="center"/>
        </w:trPr>
        <w:tc>
          <w:tcPr>
            <w:tcW w:w="8522" w:type="dxa"/>
            <w:gridSpan w:val="11"/>
          </w:tcPr>
          <w:p w:rsidR="00185D55" w:rsidRDefault="00185D55" w:rsidP="004370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五、建筑机械与安全专委会推荐意见</w:t>
            </w: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85D55" w:rsidRDefault="00185D55" w:rsidP="00437095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85D55" w:rsidTr="00437095">
        <w:trPr>
          <w:trHeight w:val="2405"/>
          <w:jc w:val="center"/>
        </w:trPr>
        <w:tc>
          <w:tcPr>
            <w:tcW w:w="8522" w:type="dxa"/>
            <w:gridSpan w:val="11"/>
          </w:tcPr>
          <w:p w:rsidR="00185D55" w:rsidRDefault="00185D55" w:rsidP="004370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六、市建筑业协会意见</w:t>
            </w: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</w:p>
          <w:p w:rsidR="00185D55" w:rsidRDefault="00185D55" w:rsidP="00437095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85D55" w:rsidRDefault="00185D55" w:rsidP="004370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                    </w:t>
            </w:r>
          </w:p>
        </w:tc>
      </w:tr>
    </w:tbl>
    <w:p w:rsidR="00185D55" w:rsidRDefault="00185D55" w:rsidP="00185D5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185D55" w:rsidRDefault="00185D55" w:rsidP="00185D55">
      <w:pPr>
        <w:tabs>
          <w:tab w:val="left" w:pos="3060"/>
          <w:tab w:val="left" w:pos="8280"/>
        </w:tabs>
        <w:ind w:right="2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附件二</w:t>
      </w:r>
    </w:p>
    <w:p w:rsidR="00185D55" w:rsidRDefault="00185D55" w:rsidP="00185D55">
      <w:pPr>
        <w:jc w:val="center"/>
        <w:rPr>
          <w:rFonts w:ascii="汉仪中黑简" w:eastAsia="汉仪中黑简" w:hAnsi="汉仪中黑简" w:cs="汉仪中黑简"/>
          <w:sz w:val="36"/>
          <w:szCs w:val="36"/>
        </w:rPr>
      </w:pPr>
      <w:r>
        <w:rPr>
          <w:rFonts w:ascii="汉仪中黑简" w:eastAsia="汉仪中黑简" w:hAnsi="汉仪中黑简" w:cs="汉仪中黑简" w:hint="eastAsia"/>
          <w:sz w:val="36"/>
          <w:szCs w:val="36"/>
        </w:rPr>
        <w:t>年度先进个人评优申报表</w:t>
      </w:r>
    </w:p>
    <w:p w:rsidR="00185D55" w:rsidRDefault="00185D55" w:rsidP="00185D55">
      <w:pPr>
        <w:jc w:val="center"/>
        <w:rPr>
          <w:rFonts w:ascii="汉仪中黑简" w:eastAsia="汉仪中黑简" w:hAnsi="汉仪中黑简" w:cs="汉仪中黑简"/>
          <w:sz w:val="26"/>
          <w:szCs w:val="26"/>
        </w:rPr>
      </w:pPr>
      <w:r>
        <w:rPr>
          <w:rFonts w:ascii="汉仪中黑简" w:eastAsia="汉仪中黑简" w:hAnsi="汉仪中黑简" w:cs="汉仪中黑简" w:hint="eastAsia"/>
          <w:sz w:val="26"/>
          <w:szCs w:val="26"/>
        </w:rPr>
        <w:t xml:space="preserve">                                      填写日期：</w:t>
      </w:r>
    </w:p>
    <w:tbl>
      <w:tblPr>
        <w:tblStyle w:val="a3"/>
        <w:tblW w:w="8620" w:type="dxa"/>
        <w:jc w:val="center"/>
        <w:tblLook w:val="04A0"/>
      </w:tblPr>
      <w:tblGrid>
        <w:gridCol w:w="1880"/>
        <w:gridCol w:w="2040"/>
        <w:gridCol w:w="1476"/>
        <w:gridCol w:w="3224"/>
      </w:tblGrid>
      <w:tr w:rsidR="00185D55" w:rsidTr="00437095">
        <w:trPr>
          <w:jc w:val="center"/>
        </w:trPr>
        <w:tc>
          <w:tcPr>
            <w:tcW w:w="188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   名</w:t>
            </w:r>
          </w:p>
        </w:tc>
        <w:tc>
          <w:tcPr>
            <w:tcW w:w="204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476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公   司</w:t>
            </w:r>
          </w:p>
        </w:tc>
        <w:tc>
          <w:tcPr>
            <w:tcW w:w="3224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185D55" w:rsidTr="00437095">
        <w:trPr>
          <w:jc w:val="center"/>
        </w:trPr>
        <w:tc>
          <w:tcPr>
            <w:tcW w:w="188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职   务</w:t>
            </w:r>
          </w:p>
        </w:tc>
        <w:tc>
          <w:tcPr>
            <w:tcW w:w="204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476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工作年限</w:t>
            </w:r>
          </w:p>
        </w:tc>
        <w:tc>
          <w:tcPr>
            <w:tcW w:w="3224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185D55" w:rsidTr="00437095">
        <w:trPr>
          <w:jc w:val="center"/>
        </w:trPr>
        <w:tc>
          <w:tcPr>
            <w:tcW w:w="188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学   历</w:t>
            </w:r>
          </w:p>
        </w:tc>
        <w:tc>
          <w:tcPr>
            <w:tcW w:w="204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476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联系电话</w:t>
            </w:r>
          </w:p>
        </w:tc>
        <w:tc>
          <w:tcPr>
            <w:tcW w:w="3224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185D55" w:rsidTr="00437095">
        <w:trPr>
          <w:trHeight w:val="3070"/>
          <w:jc w:val="center"/>
        </w:trPr>
        <w:tc>
          <w:tcPr>
            <w:tcW w:w="188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主要事迹</w:t>
            </w:r>
          </w:p>
        </w:tc>
        <w:tc>
          <w:tcPr>
            <w:tcW w:w="6740" w:type="dxa"/>
            <w:gridSpan w:val="3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185D55" w:rsidTr="00437095">
        <w:trPr>
          <w:trHeight w:val="1000"/>
          <w:jc w:val="center"/>
        </w:trPr>
        <w:tc>
          <w:tcPr>
            <w:tcW w:w="1880" w:type="dxa"/>
            <w:vAlign w:val="center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申请人签名</w:t>
            </w:r>
          </w:p>
        </w:tc>
        <w:tc>
          <w:tcPr>
            <w:tcW w:w="6740" w:type="dxa"/>
            <w:gridSpan w:val="3"/>
            <w:vAlign w:val="bottom"/>
          </w:tcPr>
          <w:p w:rsidR="00185D55" w:rsidRDefault="00185D55" w:rsidP="00437095">
            <w:pPr>
              <w:jc w:val="right"/>
              <w:rPr>
                <w:rFonts w:ascii="宋体" w:hAnsi="宋体"/>
                <w:sz w:val="28"/>
              </w:rPr>
            </w:pPr>
          </w:p>
          <w:p w:rsidR="00185D55" w:rsidRDefault="00185D55" w:rsidP="00437095">
            <w:pPr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</w:tc>
      </w:tr>
      <w:tr w:rsidR="00185D55" w:rsidTr="00437095">
        <w:trPr>
          <w:trHeight w:val="2075"/>
          <w:jc w:val="center"/>
        </w:trPr>
        <w:tc>
          <w:tcPr>
            <w:tcW w:w="1880" w:type="dxa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推荐企业</w:t>
            </w:r>
          </w:p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6740" w:type="dxa"/>
            <w:gridSpan w:val="3"/>
            <w:vAlign w:val="bottom"/>
          </w:tcPr>
          <w:p w:rsidR="00185D55" w:rsidRDefault="00185D55" w:rsidP="00437095">
            <w:pPr>
              <w:ind w:leftChars="1995" w:left="4189" w:firstLineChars="900" w:firstLine="2520"/>
              <w:jc w:val="right"/>
              <w:rPr>
                <w:rFonts w:ascii="宋体" w:hAnsi="宋体"/>
                <w:sz w:val="28"/>
              </w:rPr>
            </w:pPr>
          </w:p>
          <w:p w:rsidR="00185D55" w:rsidRDefault="00185D55" w:rsidP="00437095">
            <w:pPr>
              <w:ind w:leftChars="1995" w:left="4189" w:firstLineChars="900" w:firstLine="25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(盖章）</w:t>
            </w:r>
          </w:p>
          <w:p w:rsidR="00185D55" w:rsidRDefault="00185D55" w:rsidP="00437095">
            <w:pPr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 月   日</w:t>
            </w:r>
          </w:p>
        </w:tc>
      </w:tr>
      <w:tr w:rsidR="00185D55" w:rsidTr="00437095">
        <w:trPr>
          <w:trHeight w:val="2693"/>
          <w:jc w:val="center"/>
        </w:trPr>
        <w:tc>
          <w:tcPr>
            <w:tcW w:w="1880" w:type="dxa"/>
            <w:vAlign w:val="center"/>
          </w:tcPr>
          <w:p w:rsidR="00185D55" w:rsidRDefault="00185D55" w:rsidP="00437095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专委会意见</w:t>
            </w:r>
          </w:p>
        </w:tc>
        <w:tc>
          <w:tcPr>
            <w:tcW w:w="6740" w:type="dxa"/>
            <w:gridSpan w:val="3"/>
            <w:vAlign w:val="bottom"/>
          </w:tcPr>
          <w:p w:rsidR="00185D55" w:rsidRDefault="00185D55" w:rsidP="00437095">
            <w:pPr>
              <w:ind w:leftChars="1995" w:left="4189" w:firstLineChars="900" w:firstLine="25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（(盖章）</w:t>
            </w:r>
          </w:p>
          <w:p w:rsidR="00185D55" w:rsidRDefault="00185D55" w:rsidP="00437095">
            <w:pPr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年   月   日</w:t>
            </w:r>
          </w:p>
        </w:tc>
      </w:tr>
    </w:tbl>
    <w:p w:rsidR="00C429E6" w:rsidRPr="00185D55" w:rsidRDefault="00C429E6" w:rsidP="00185D55"/>
    <w:sectPr w:rsidR="00C429E6" w:rsidRPr="00185D55" w:rsidSect="00D3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25" w:rsidRDefault="00D84F25" w:rsidP="00185D55">
      <w:r>
        <w:separator/>
      </w:r>
    </w:p>
  </w:endnote>
  <w:endnote w:type="continuationSeparator" w:id="0">
    <w:p w:rsidR="00D84F25" w:rsidRDefault="00D84F25" w:rsidP="0018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25" w:rsidRDefault="00D84F25" w:rsidP="00185D55">
      <w:r>
        <w:separator/>
      </w:r>
    </w:p>
  </w:footnote>
  <w:footnote w:type="continuationSeparator" w:id="0">
    <w:p w:rsidR="00D84F25" w:rsidRDefault="00D84F25" w:rsidP="00185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ED3"/>
    <w:rsid w:val="000641FA"/>
    <w:rsid w:val="00185D55"/>
    <w:rsid w:val="003C7ED3"/>
    <w:rsid w:val="00856796"/>
    <w:rsid w:val="00C429E6"/>
    <w:rsid w:val="00D8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7E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5D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5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2024-12-09T08:35:00Z</dcterms:created>
  <dcterms:modified xsi:type="dcterms:W3CDTF">2024-12-09T09:24:00Z</dcterms:modified>
</cp:coreProperties>
</file>